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9421">
      <w:pPr>
        <w:jc w:val="center"/>
        <w:outlineLvl w:val="9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获取文件函</w:t>
      </w:r>
    </w:p>
    <w:p w14:paraId="2B38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太湖县龙山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公共资源交易有限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公司：</w:t>
      </w:r>
    </w:p>
    <w:p w14:paraId="7F052D1D"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我单位要求获取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太湖县2023年城市燃气管道等老化更新改造建设项目-太湖县中心城区燃气厂站（改建）工程（一期）安全验收评价项目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竞争性谈判文件电子版，该电子版仅做本次谈判使用，并承诺不做外用。</w:t>
      </w:r>
    </w:p>
    <w:p w14:paraId="30D34775">
      <w:pPr>
        <w:ind w:firstLine="640"/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请将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太湖县2023年城市燃气管道等老化更新改造建设项目-太湖县中心城区燃气厂站（改建）工程（一期）安全验收评价项目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竞争性谈判文件发至以下邮箱：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6937F13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联系人： </w:t>
      </w:r>
    </w:p>
    <w:p w14:paraId="1E3CFE2C"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联系方式：</w:t>
      </w:r>
    </w:p>
    <w:p w14:paraId="3060DEA6"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BF04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XXX（单位名称）</w:t>
      </w:r>
    </w:p>
    <w:p w14:paraId="251C4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 年   月   日</w:t>
      </w:r>
    </w:p>
    <w:p w14:paraId="072081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706EB8"/>
    <w:multiLevelType w:val="singleLevel"/>
    <w:tmpl w:val="4B706EB8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7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2026-01-27T07:40:21Z</dcterms:created>
  <dc:creator>Lenovo</dc:creator>
  <cp:lastModifiedBy>WPS_1732971809</cp:lastModifiedBy>
  <dcterms:modified xsi:type="dcterms:W3CDTF">2026-01-27T07:41:37Z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eyJoZGlkIjoiNWYxYmJiY2M4MGE4NDlhOWVhYzk3YjI0NjBhN2VjYmUiLCJ1c2VySWQiOiIxNjYyMTY1ODQxIn0=</vt:lpwstr>
  </property>
  <property fmtid="{D5CDD505-2E9C-101B-9397-08002B2CF9AE}" pid="4" name="ICV">
    <vt:lpwstr>46F3ACC9A63E4C9AA216598CD05392FC_12</vt:lpwstr>
  </property>
</Properties>
</file>